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3B" w:rsidRDefault="003F7A3B" w:rsidP="00D715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23F">
        <w:rPr>
          <w:rFonts w:ascii="Times New Roman" w:hAnsi="Times New Roman" w:cs="Times New Roman"/>
          <w:b/>
          <w:sz w:val="28"/>
          <w:szCs w:val="28"/>
        </w:rPr>
        <w:t>Требования к оформлению исследовательской работы</w:t>
      </w:r>
    </w:p>
    <w:p w:rsidR="000172C9" w:rsidRPr="00D715A5" w:rsidRDefault="000172C9" w:rsidP="00D7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62" w:rsidRPr="00D715A5" w:rsidRDefault="00A06362" w:rsidP="00D715A5">
      <w:pPr>
        <w:pStyle w:val="a4"/>
        <w:spacing w:before="0" w:beforeAutospacing="0" w:after="0" w:line="360" w:lineRule="auto"/>
        <w:ind w:firstLine="709"/>
        <w:jc w:val="both"/>
      </w:pPr>
      <w:r w:rsidRPr="00A06362">
        <w:rPr>
          <w:bCs/>
          <w:sz w:val="28"/>
          <w:szCs w:val="28"/>
        </w:rPr>
        <w:t>Объем работы</w:t>
      </w:r>
      <w:r w:rsidRPr="001D223F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произвольный, но</w:t>
      </w:r>
      <w:r w:rsidRPr="001D223F">
        <w:rPr>
          <w:sz w:val="28"/>
          <w:szCs w:val="28"/>
        </w:rPr>
        <w:t xml:space="preserve"> не более 1</w:t>
      </w:r>
      <w:r>
        <w:rPr>
          <w:sz w:val="28"/>
          <w:szCs w:val="28"/>
        </w:rPr>
        <w:t>5</w:t>
      </w:r>
      <w:r w:rsidRPr="001D223F">
        <w:rPr>
          <w:sz w:val="28"/>
          <w:szCs w:val="28"/>
        </w:rPr>
        <w:t xml:space="preserve"> машинописных страниц, </w:t>
      </w:r>
      <w:r>
        <w:rPr>
          <w:sz w:val="28"/>
          <w:szCs w:val="28"/>
        </w:rPr>
        <w:t>вместе с приложениями, рисунками, схемами</w:t>
      </w:r>
      <w:r w:rsidRPr="001D223F">
        <w:rPr>
          <w:sz w:val="28"/>
          <w:szCs w:val="28"/>
        </w:rPr>
        <w:t xml:space="preserve">. Выполнение работы </w:t>
      </w:r>
      <w:r w:rsidR="00D715A5">
        <w:rPr>
          <w:sz w:val="28"/>
          <w:szCs w:val="28"/>
        </w:rPr>
        <w:t xml:space="preserve">осуществляется </w:t>
      </w:r>
      <w:r w:rsidRPr="001D223F">
        <w:rPr>
          <w:sz w:val="28"/>
          <w:szCs w:val="28"/>
        </w:rPr>
        <w:t xml:space="preserve">в </w:t>
      </w:r>
      <w:r w:rsidR="00D715A5">
        <w:rPr>
          <w:sz w:val="28"/>
          <w:szCs w:val="28"/>
        </w:rPr>
        <w:t xml:space="preserve">любом доступном текстовом </w:t>
      </w:r>
      <w:r w:rsidRPr="001D223F">
        <w:rPr>
          <w:sz w:val="28"/>
          <w:szCs w:val="28"/>
        </w:rPr>
        <w:t xml:space="preserve">редакторе, </w:t>
      </w:r>
      <w:r w:rsidR="00D715A5">
        <w:rPr>
          <w:sz w:val="28"/>
          <w:szCs w:val="28"/>
        </w:rPr>
        <w:t xml:space="preserve">используются: </w:t>
      </w:r>
      <w:r w:rsidRPr="001D223F">
        <w:rPr>
          <w:sz w:val="28"/>
          <w:szCs w:val="28"/>
        </w:rPr>
        <w:t xml:space="preserve">шрифт </w:t>
      </w:r>
      <w:proofErr w:type="spellStart"/>
      <w:r w:rsidRPr="001D223F">
        <w:rPr>
          <w:sz w:val="28"/>
          <w:szCs w:val="28"/>
        </w:rPr>
        <w:t>Times</w:t>
      </w:r>
      <w:proofErr w:type="spellEnd"/>
      <w:r w:rsidRPr="001D223F">
        <w:rPr>
          <w:sz w:val="28"/>
          <w:szCs w:val="28"/>
        </w:rPr>
        <w:t xml:space="preserve"> </w:t>
      </w:r>
      <w:proofErr w:type="spellStart"/>
      <w:r w:rsidRPr="001D223F">
        <w:rPr>
          <w:sz w:val="28"/>
          <w:szCs w:val="28"/>
        </w:rPr>
        <w:t>New</w:t>
      </w:r>
      <w:proofErr w:type="spellEnd"/>
      <w:r w:rsidRPr="001D223F">
        <w:rPr>
          <w:sz w:val="28"/>
          <w:szCs w:val="28"/>
        </w:rPr>
        <w:t xml:space="preserve"> </w:t>
      </w:r>
      <w:proofErr w:type="spellStart"/>
      <w:r w:rsidRPr="001D223F">
        <w:rPr>
          <w:sz w:val="28"/>
          <w:szCs w:val="28"/>
        </w:rPr>
        <w:t>Roman</w:t>
      </w:r>
      <w:proofErr w:type="spellEnd"/>
      <w:r w:rsidRPr="001D223F">
        <w:rPr>
          <w:sz w:val="28"/>
          <w:szCs w:val="28"/>
        </w:rPr>
        <w:t>, размер 14, межстрочный интервал 1,5</w:t>
      </w:r>
      <w:r w:rsidR="00D715A5">
        <w:rPr>
          <w:sz w:val="28"/>
          <w:szCs w:val="28"/>
        </w:rPr>
        <w:t xml:space="preserve">, </w:t>
      </w:r>
      <w:r w:rsidR="00D715A5" w:rsidRPr="00D715A5">
        <w:rPr>
          <w:sz w:val="27"/>
          <w:szCs w:val="27"/>
        </w:rPr>
        <w:t>абзац (отступ) – 1,25 см, выравнивание по ширине</w:t>
      </w:r>
      <w:r w:rsidRPr="001D223F">
        <w:rPr>
          <w:sz w:val="28"/>
          <w:szCs w:val="28"/>
        </w:rPr>
        <w:t xml:space="preserve">. Поля: слева – </w:t>
      </w:r>
      <w:r>
        <w:rPr>
          <w:sz w:val="28"/>
          <w:szCs w:val="28"/>
        </w:rPr>
        <w:t>3</w:t>
      </w:r>
      <w:r w:rsidRPr="001D223F">
        <w:rPr>
          <w:sz w:val="28"/>
          <w:szCs w:val="28"/>
        </w:rPr>
        <w:t xml:space="preserve">0 мм, справа, сверху и снизу – по 20 мм (контуры полей не наносятся). </w:t>
      </w:r>
    </w:p>
    <w:p w:rsidR="00BD18A9" w:rsidRDefault="00A06362" w:rsidP="00D715A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Допустимо рукописное оформление отдельных фрагментов (формулы, чертежный материал и т.п.), которые выполняются черной пастой.</w:t>
      </w:r>
    </w:p>
    <w:p w:rsidR="00A06362" w:rsidRPr="00B90280" w:rsidRDefault="00A06362" w:rsidP="00D715A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90280">
        <w:rPr>
          <w:color w:val="000000"/>
          <w:sz w:val="28"/>
          <w:szCs w:val="28"/>
        </w:rPr>
        <w:t>Приложения оформляются в конце исследовательской работы.</w:t>
      </w:r>
      <w:r>
        <w:rPr>
          <w:sz w:val="28"/>
          <w:szCs w:val="28"/>
        </w:rPr>
        <w:t xml:space="preserve"> </w:t>
      </w:r>
      <w:r w:rsidRPr="00B90280">
        <w:rPr>
          <w:color w:val="000000"/>
          <w:sz w:val="28"/>
          <w:szCs w:val="28"/>
        </w:rPr>
        <w:t>Работа сдается в бумажном (в папке с файлами) и электронном виде.</w:t>
      </w:r>
    </w:p>
    <w:p w:rsidR="00D715A5" w:rsidRPr="001D223F" w:rsidRDefault="00D715A5" w:rsidP="00D715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3F">
        <w:rPr>
          <w:rFonts w:ascii="Times New Roman" w:hAnsi="Times New Roman" w:cs="Times New Roman"/>
          <w:sz w:val="28"/>
          <w:szCs w:val="28"/>
        </w:rPr>
        <w:t>Все стра</w:t>
      </w:r>
      <w:r>
        <w:rPr>
          <w:rFonts w:ascii="Times New Roman" w:hAnsi="Times New Roman" w:cs="Times New Roman"/>
          <w:sz w:val="28"/>
          <w:szCs w:val="28"/>
        </w:rPr>
        <w:t>ницы должны быть пронумерованы</w:t>
      </w:r>
      <w:r w:rsidRPr="001D223F">
        <w:rPr>
          <w:rFonts w:ascii="Times New Roman" w:hAnsi="Times New Roman" w:cs="Times New Roman"/>
          <w:sz w:val="28"/>
          <w:szCs w:val="28"/>
        </w:rPr>
        <w:t>. Каждый новый раздел (введение, основная часть, заключение, список литературы, приложения) начинаются с новой страницы. Заголовок располагается посередине строки, точка в конце заголовка не ставится.</w:t>
      </w:r>
    </w:p>
    <w:p w:rsidR="00D715A5" w:rsidRDefault="00D715A5" w:rsidP="00D715A5">
      <w:pPr>
        <w:pStyle w:val="a4"/>
        <w:spacing w:before="0" w:beforeAutospacing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1D223F" w:rsidRDefault="00BD18A9" w:rsidP="00D715A5">
      <w:pPr>
        <w:pStyle w:val="a4"/>
        <w:spacing w:before="0" w:beforeAutospacing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 с</w:t>
      </w:r>
      <w:r w:rsidR="00A06362">
        <w:rPr>
          <w:b/>
          <w:bCs/>
          <w:sz w:val="28"/>
          <w:szCs w:val="28"/>
        </w:rPr>
        <w:t>труктура работы</w:t>
      </w:r>
    </w:p>
    <w:p w:rsidR="00D715A5" w:rsidRDefault="00D715A5" w:rsidP="00D715A5">
      <w:pPr>
        <w:pStyle w:val="a4"/>
        <w:spacing w:before="0" w:beforeAutospacing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BD18A9" w:rsidRPr="00BD18A9" w:rsidRDefault="00BD18A9" w:rsidP="00D715A5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</w:p>
    <w:p w:rsidR="00BD18A9" w:rsidRPr="00BD18A9" w:rsidRDefault="00BD18A9" w:rsidP="00D715A5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Оглавление или </w:t>
      </w: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</w:t>
      </w:r>
    </w:p>
    <w:p w:rsidR="00BD18A9" w:rsidRPr="00BD18A9" w:rsidRDefault="00BD18A9" w:rsidP="00D715A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</w:t>
      </w: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</w:p>
    <w:p w:rsidR="00BD18A9" w:rsidRPr="00BD18A9" w:rsidRDefault="00BD18A9" w:rsidP="00D715A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BD18A9" w:rsidRPr="00BD18A9" w:rsidRDefault="00BD18A9" w:rsidP="00D715A5">
      <w:pPr>
        <w:pStyle w:val="a7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по теме</w:t>
      </w:r>
      <w:r w:rsidRPr="00BD18A9">
        <w:rPr>
          <w:rFonts w:ascii="Times New Roman" w:hAnsi="Times New Roman" w:cs="Times New Roman"/>
          <w:sz w:val="28"/>
          <w:szCs w:val="28"/>
        </w:rPr>
        <w:t xml:space="preserve"> (х</w:t>
      </w:r>
      <w:r w:rsidRPr="00BD18A9">
        <w:rPr>
          <w:rFonts w:ascii="Times New Roman" w:hAnsi="Times New Roman" w:cs="Times New Roman"/>
          <w:sz w:val="28"/>
          <w:szCs w:val="28"/>
        </w:rPr>
        <w:t>арактеристика проблемы и пути ее решения</w:t>
      </w:r>
      <w:r w:rsidRPr="00BD18A9">
        <w:rPr>
          <w:rFonts w:ascii="Times New Roman" w:hAnsi="Times New Roman" w:cs="Times New Roman"/>
          <w:sz w:val="28"/>
          <w:szCs w:val="28"/>
        </w:rPr>
        <w:t>, методика работы)</w:t>
      </w:r>
    </w:p>
    <w:p w:rsidR="00BD18A9" w:rsidRPr="00BD18A9" w:rsidRDefault="00BD18A9" w:rsidP="00D715A5">
      <w:pPr>
        <w:pStyle w:val="a7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эксперимента, исследования</w:t>
      </w: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полученные результаты</w:t>
      </w:r>
      <w:r w:rsidR="00017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8A9" w:rsidRPr="00BD18A9" w:rsidRDefault="00BD18A9" w:rsidP="00D715A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BD18A9" w:rsidRPr="00BD18A9" w:rsidRDefault="00BD18A9" w:rsidP="00D715A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 w:rsidR="00AC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Библиографический список</w:t>
      </w:r>
    </w:p>
    <w:p w:rsidR="00BD18A9" w:rsidRPr="00BD18A9" w:rsidRDefault="00BD18A9" w:rsidP="00D715A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D715A5" w:rsidRDefault="00D715A5" w:rsidP="00D7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A5" w:rsidRDefault="00D715A5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</w:rPr>
      </w:pPr>
    </w:p>
    <w:p w:rsidR="00D715A5" w:rsidRDefault="00D715A5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</w:rPr>
      </w:pPr>
    </w:p>
    <w:p w:rsidR="003F7A3B" w:rsidRPr="001D223F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D223F">
        <w:rPr>
          <w:rStyle w:val="a3"/>
          <w:sz w:val="28"/>
          <w:szCs w:val="28"/>
        </w:rPr>
        <w:lastRenderedPageBreak/>
        <w:t>Титульный лист</w:t>
      </w:r>
    </w:p>
    <w:p w:rsidR="00D715A5" w:rsidRDefault="00D715A5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7A3B" w:rsidRPr="001D223F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 xml:space="preserve">Титульный лист - первая страница </w:t>
      </w:r>
      <w:r w:rsidR="00AC4A4B">
        <w:rPr>
          <w:sz w:val="28"/>
          <w:szCs w:val="28"/>
        </w:rPr>
        <w:t>работы</w:t>
      </w:r>
      <w:r w:rsidRPr="001D223F">
        <w:rPr>
          <w:sz w:val="28"/>
          <w:szCs w:val="28"/>
        </w:rPr>
        <w:t xml:space="preserve"> и заполняется по определенным правилам.</w:t>
      </w:r>
    </w:p>
    <w:p w:rsidR="00CA7908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В верхнем поле указывается полное н</w:t>
      </w:r>
      <w:r w:rsidR="00CA7908">
        <w:rPr>
          <w:sz w:val="28"/>
          <w:szCs w:val="28"/>
        </w:rPr>
        <w:t>аименование учебного заведения.</w:t>
      </w:r>
    </w:p>
    <w:p w:rsidR="00CA7908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 xml:space="preserve">В среднем дается </w:t>
      </w:r>
      <w:r w:rsidR="00CA7908">
        <w:rPr>
          <w:sz w:val="28"/>
          <w:szCs w:val="28"/>
        </w:rPr>
        <w:t xml:space="preserve">тема работы </w:t>
      </w:r>
      <w:r w:rsidRPr="001D223F">
        <w:rPr>
          <w:sz w:val="28"/>
          <w:szCs w:val="28"/>
        </w:rPr>
        <w:t xml:space="preserve">без слова "тема" и кавычек. </w:t>
      </w:r>
      <w:r w:rsidR="00CA7908" w:rsidRPr="00BD18A9">
        <w:rPr>
          <w:sz w:val="27"/>
          <w:szCs w:val="27"/>
        </w:rPr>
        <w:t xml:space="preserve">Тема исследования </w:t>
      </w:r>
      <w:r w:rsidR="00CA7908">
        <w:rPr>
          <w:sz w:val="27"/>
          <w:szCs w:val="27"/>
        </w:rPr>
        <w:t xml:space="preserve">определяется </w:t>
      </w:r>
      <w:r w:rsidR="00CA7908" w:rsidRPr="00BD18A9">
        <w:rPr>
          <w:sz w:val="27"/>
          <w:szCs w:val="27"/>
        </w:rPr>
        <w:t>круг</w:t>
      </w:r>
      <w:r w:rsidR="00CA7908">
        <w:rPr>
          <w:sz w:val="27"/>
          <w:szCs w:val="27"/>
        </w:rPr>
        <w:t>ом</w:t>
      </w:r>
      <w:r w:rsidR="00CA7908" w:rsidRPr="00BD18A9">
        <w:rPr>
          <w:sz w:val="27"/>
          <w:szCs w:val="27"/>
        </w:rPr>
        <w:t xml:space="preserve"> исследовательской работы</w:t>
      </w:r>
      <w:r w:rsidR="00CA7908">
        <w:rPr>
          <w:sz w:val="27"/>
          <w:szCs w:val="27"/>
        </w:rPr>
        <w:t>. Тема</w:t>
      </w:r>
      <w:r w:rsidRPr="001D223F">
        <w:rPr>
          <w:sz w:val="28"/>
          <w:szCs w:val="28"/>
        </w:rPr>
        <w:t xml:space="preserve"> должн</w:t>
      </w:r>
      <w:r w:rsidR="00CA7908">
        <w:rPr>
          <w:sz w:val="28"/>
          <w:szCs w:val="28"/>
        </w:rPr>
        <w:t>а</w:t>
      </w:r>
      <w:r w:rsidRPr="001D223F">
        <w:rPr>
          <w:sz w:val="28"/>
          <w:szCs w:val="28"/>
        </w:rPr>
        <w:t xml:space="preserve"> быть по возможности </w:t>
      </w:r>
      <w:r w:rsidR="000172C9">
        <w:rPr>
          <w:sz w:val="28"/>
          <w:szCs w:val="28"/>
        </w:rPr>
        <w:t xml:space="preserve">сформулирована </w:t>
      </w:r>
      <w:r w:rsidRPr="001D223F">
        <w:rPr>
          <w:sz w:val="28"/>
          <w:szCs w:val="28"/>
        </w:rPr>
        <w:t>кратк</w:t>
      </w:r>
      <w:r w:rsidR="000172C9">
        <w:rPr>
          <w:sz w:val="28"/>
          <w:szCs w:val="28"/>
        </w:rPr>
        <w:t>о</w:t>
      </w:r>
      <w:r w:rsidRPr="001D223F">
        <w:rPr>
          <w:sz w:val="28"/>
          <w:szCs w:val="28"/>
        </w:rPr>
        <w:t xml:space="preserve"> и точн</w:t>
      </w:r>
      <w:r w:rsidR="000172C9">
        <w:rPr>
          <w:sz w:val="28"/>
          <w:szCs w:val="28"/>
        </w:rPr>
        <w:t>о</w:t>
      </w:r>
      <w:r w:rsidRPr="001D223F">
        <w:rPr>
          <w:sz w:val="28"/>
          <w:szCs w:val="28"/>
        </w:rPr>
        <w:t xml:space="preserve"> - соответствовать основному содержанию </w:t>
      </w:r>
      <w:r w:rsidR="00CA7908">
        <w:rPr>
          <w:sz w:val="28"/>
          <w:szCs w:val="28"/>
        </w:rPr>
        <w:t>исследования</w:t>
      </w:r>
      <w:r w:rsidRPr="001D223F">
        <w:rPr>
          <w:sz w:val="28"/>
          <w:szCs w:val="28"/>
        </w:rPr>
        <w:t>. Если необходимо конкретизировать название работы, то можно дать подзаголовок, который должен быть предельно кратким и не пре</w:t>
      </w:r>
      <w:r w:rsidR="00CA7908">
        <w:rPr>
          <w:sz w:val="28"/>
          <w:szCs w:val="28"/>
        </w:rPr>
        <w:t>вращаться в новое заглавие.</w:t>
      </w:r>
    </w:p>
    <w:p w:rsidR="003F7A3B" w:rsidRPr="001D223F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Далее указывается фамилия, имя, номер школы и класс проектанта (в именительном падеже). Затем фамилия и инициалы руководителя проекта.</w:t>
      </w:r>
    </w:p>
    <w:p w:rsidR="003F7A3B" w:rsidRPr="001D223F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В нижнем поле указывается место и год выполнения работы (без слова "год")</w:t>
      </w:r>
      <w:proofErr w:type="gramStart"/>
      <w:r w:rsidRPr="001D223F">
        <w:rPr>
          <w:sz w:val="28"/>
          <w:szCs w:val="28"/>
        </w:rPr>
        <w:t>.</w:t>
      </w:r>
      <w:proofErr w:type="gramEnd"/>
      <w:r w:rsidR="001D223F">
        <w:rPr>
          <w:sz w:val="28"/>
          <w:szCs w:val="28"/>
        </w:rPr>
        <w:t xml:space="preserve"> Н</w:t>
      </w:r>
      <w:r w:rsidR="001D223F" w:rsidRPr="001D223F">
        <w:rPr>
          <w:sz w:val="28"/>
          <w:szCs w:val="28"/>
        </w:rPr>
        <w:t xml:space="preserve">омер </w:t>
      </w:r>
      <w:r w:rsidR="001D223F">
        <w:rPr>
          <w:sz w:val="28"/>
          <w:szCs w:val="28"/>
        </w:rPr>
        <w:t xml:space="preserve">страницы </w:t>
      </w:r>
      <w:r w:rsidR="001D223F" w:rsidRPr="001D223F">
        <w:rPr>
          <w:sz w:val="28"/>
          <w:szCs w:val="28"/>
        </w:rPr>
        <w:t>на титульном листе не ставится</w:t>
      </w:r>
    </w:p>
    <w:p w:rsidR="00AC4A4B" w:rsidRPr="00AC4A4B" w:rsidRDefault="00AC4A4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3F7A3B" w:rsidRPr="001D223F" w:rsidRDefault="003F7A3B" w:rsidP="00AC4A4B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D223F">
        <w:rPr>
          <w:rStyle w:val="a3"/>
          <w:sz w:val="28"/>
          <w:szCs w:val="28"/>
        </w:rPr>
        <w:t>Оглавление</w:t>
      </w:r>
      <w:r w:rsidR="001D223F">
        <w:rPr>
          <w:rStyle w:val="a3"/>
          <w:sz w:val="28"/>
          <w:szCs w:val="28"/>
        </w:rPr>
        <w:t xml:space="preserve"> или Содержание</w:t>
      </w:r>
    </w:p>
    <w:p w:rsidR="00AC4A4B" w:rsidRDefault="00AC4A4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7A3B" w:rsidRPr="001D223F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Вслед за титульным листом помещается оглавление, в котором приводятся все заголовки</w:t>
      </w:r>
      <w:r w:rsidR="001D223F" w:rsidRPr="001D223F">
        <w:rPr>
          <w:sz w:val="28"/>
          <w:szCs w:val="28"/>
        </w:rPr>
        <w:t>, т.е.</w:t>
      </w:r>
      <w:r w:rsidRPr="001D223F">
        <w:rPr>
          <w:sz w:val="28"/>
          <w:szCs w:val="28"/>
        </w:rPr>
        <w:t xml:space="preserve"> </w:t>
      </w:r>
      <w:r w:rsidR="001D223F" w:rsidRPr="001D223F">
        <w:rPr>
          <w:sz w:val="28"/>
          <w:szCs w:val="28"/>
        </w:rPr>
        <w:t>основные разделы работы (введение, названия глав и параграфов, заключение,</w:t>
      </w:r>
      <w:r w:rsidR="00AC4A4B">
        <w:rPr>
          <w:sz w:val="28"/>
          <w:szCs w:val="28"/>
        </w:rPr>
        <w:t xml:space="preserve"> список литературы или</w:t>
      </w:r>
      <w:r w:rsidR="001D223F" w:rsidRPr="001D223F">
        <w:rPr>
          <w:sz w:val="28"/>
          <w:szCs w:val="28"/>
        </w:rPr>
        <w:t xml:space="preserve"> библиографический список, названия приложений)</w:t>
      </w:r>
      <w:r w:rsidR="001D223F" w:rsidRPr="001D223F">
        <w:rPr>
          <w:sz w:val="28"/>
          <w:szCs w:val="28"/>
        </w:rPr>
        <w:t>,</w:t>
      </w:r>
      <w:r w:rsidRPr="001D223F">
        <w:rPr>
          <w:sz w:val="28"/>
          <w:szCs w:val="28"/>
        </w:rPr>
        <w:t xml:space="preserve"> указываются страницы, на которых они находятся. Сокращать их или давать в другой формулировке, последовательности и соподчиненности нельзя. Все заготовки пишутся с прописной буквы и без точки в конце</w:t>
      </w:r>
      <w:r w:rsidR="001D223F" w:rsidRPr="001D223F">
        <w:rPr>
          <w:sz w:val="28"/>
          <w:szCs w:val="28"/>
        </w:rPr>
        <w:t>.</w:t>
      </w:r>
      <w:r w:rsidRPr="001D223F">
        <w:rPr>
          <w:sz w:val="28"/>
          <w:szCs w:val="28"/>
        </w:rPr>
        <w:t xml:space="preserve"> Последнее слово каждого заголовка соединяют отточием с соответствующим ему номером страницы в правом столбце оглавления.</w:t>
      </w:r>
    </w:p>
    <w:p w:rsidR="001D223F" w:rsidRDefault="001D223F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Если работа делится на главы</w:t>
      </w:r>
      <w:r>
        <w:rPr>
          <w:sz w:val="28"/>
          <w:szCs w:val="28"/>
        </w:rPr>
        <w:t xml:space="preserve"> и параграфы</w:t>
      </w:r>
      <w:r w:rsidRPr="001D223F">
        <w:rPr>
          <w:sz w:val="28"/>
          <w:szCs w:val="28"/>
        </w:rPr>
        <w:t xml:space="preserve"> – эта часть работы называется Оглавление. Если </w:t>
      </w:r>
      <w:r w:rsidR="00AC4A4B">
        <w:rPr>
          <w:sz w:val="28"/>
          <w:szCs w:val="28"/>
        </w:rPr>
        <w:t>отсутствует деление на</w:t>
      </w:r>
      <w:r w:rsidR="00AC4A4B" w:rsidRPr="000172C9">
        <w:rPr>
          <w:sz w:val="28"/>
          <w:szCs w:val="28"/>
          <w:u w:val="single"/>
        </w:rPr>
        <w:t xml:space="preserve"> параграфы</w:t>
      </w:r>
      <w:r w:rsidR="00AC4A4B">
        <w:rPr>
          <w:sz w:val="28"/>
          <w:szCs w:val="28"/>
          <w:u w:val="single"/>
        </w:rPr>
        <w:t xml:space="preserve">, </w:t>
      </w:r>
      <w:r w:rsidR="00AC4A4B" w:rsidRPr="00AC4A4B">
        <w:rPr>
          <w:sz w:val="28"/>
          <w:szCs w:val="28"/>
        </w:rPr>
        <w:t>но есть</w:t>
      </w:r>
      <w:r w:rsidR="00AC4A4B" w:rsidRPr="001D223F">
        <w:rPr>
          <w:sz w:val="28"/>
          <w:szCs w:val="28"/>
        </w:rPr>
        <w:t xml:space="preserve"> </w:t>
      </w:r>
      <w:r w:rsidRPr="001D223F">
        <w:rPr>
          <w:sz w:val="28"/>
          <w:szCs w:val="28"/>
        </w:rPr>
        <w:t>делени</w:t>
      </w:r>
      <w:r w:rsidR="00AC4A4B">
        <w:rPr>
          <w:sz w:val="28"/>
          <w:szCs w:val="28"/>
        </w:rPr>
        <w:t>е</w:t>
      </w:r>
      <w:r w:rsidRPr="001D223F">
        <w:rPr>
          <w:sz w:val="28"/>
          <w:szCs w:val="28"/>
        </w:rPr>
        <w:t xml:space="preserve"> на </w:t>
      </w:r>
      <w:r w:rsidR="00AC4A4B">
        <w:rPr>
          <w:sz w:val="28"/>
          <w:szCs w:val="28"/>
        </w:rPr>
        <w:t xml:space="preserve">части (в данном случае они не называются главами) </w:t>
      </w:r>
      <w:r w:rsidRPr="001D223F">
        <w:rPr>
          <w:sz w:val="28"/>
          <w:szCs w:val="28"/>
        </w:rPr>
        <w:t>– эта часть работы называется Содержание.</w:t>
      </w:r>
    </w:p>
    <w:p w:rsidR="00AC4A4B" w:rsidRDefault="00AC4A4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4A4B" w:rsidRPr="001D223F" w:rsidRDefault="00AC4A4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7A3B" w:rsidRPr="001D223F" w:rsidRDefault="001D223F" w:rsidP="00AC4A4B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D223F">
        <w:rPr>
          <w:rStyle w:val="a3"/>
          <w:sz w:val="28"/>
          <w:szCs w:val="28"/>
        </w:rPr>
        <w:lastRenderedPageBreak/>
        <w:t>Введение</w:t>
      </w:r>
    </w:p>
    <w:p w:rsidR="00AC4A4B" w:rsidRDefault="00AC4A4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E7C64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 xml:space="preserve">В нем </w:t>
      </w:r>
      <w:r w:rsidR="000153F1">
        <w:rPr>
          <w:sz w:val="28"/>
          <w:szCs w:val="28"/>
        </w:rPr>
        <w:t>о</w:t>
      </w:r>
      <w:r w:rsidR="000153F1" w:rsidRPr="001D223F">
        <w:rPr>
          <w:sz w:val="28"/>
          <w:szCs w:val="28"/>
        </w:rPr>
        <w:t>пределяются основные проб</w:t>
      </w:r>
      <w:r w:rsidR="000153F1">
        <w:rPr>
          <w:sz w:val="28"/>
          <w:szCs w:val="28"/>
        </w:rPr>
        <w:t>лемы, рассматриваемые в проекте</w:t>
      </w:r>
      <w:r w:rsidR="002E7C64">
        <w:rPr>
          <w:sz w:val="28"/>
          <w:szCs w:val="28"/>
        </w:rPr>
        <w:t>.</w:t>
      </w:r>
    </w:p>
    <w:p w:rsidR="002E7C64" w:rsidRDefault="002E7C64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D715A5">
        <w:rPr>
          <w:b/>
          <w:sz w:val="27"/>
          <w:szCs w:val="27"/>
        </w:rPr>
        <w:t>Описание проблемы</w:t>
      </w:r>
      <w:r>
        <w:rPr>
          <w:sz w:val="27"/>
          <w:szCs w:val="27"/>
        </w:rPr>
        <w:t xml:space="preserve"> включает в себя </w:t>
      </w:r>
      <w:r w:rsidRPr="00BD18A9">
        <w:rPr>
          <w:sz w:val="27"/>
          <w:szCs w:val="27"/>
        </w:rPr>
        <w:t>обоснование необходимости изучения области исследования, разработка теоретической основы и практических действий, направленных на выявление вызывающих прот</w:t>
      </w:r>
      <w:r>
        <w:rPr>
          <w:sz w:val="27"/>
          <w:szCs w:val="27"/>
        </w:rPr>
        <w:t>иворечия причин и их устранение.</w:t>
      </w:r>
    </w:p>
    <w:p w:rsidR="000153F1" w:rsidRDefault="000153F1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5A5">
        <w:rPr>
          <w:b/>
          <w:sz w:val="28"/>
          <w:szCs w:val="28"/>
        </w:rPr>
        <w:t>Актуальность</w:t>
      </w:r>
      <w:r w:rsidRPr="001D223F">
        <w:rPr>
          <w:sz w:val="28"/>
          <w:szCs w:val="28"/>
        </w:rPr>
        <w:t xml:space="preserve"> выбранной темы</w:t>
      </w:r>
      <w:r w:rsidRPr="001D223F">
        <w:rPr>
          <w:sz w:val="28"/>
          <w:szCs w:val="28"/>
        </w:rPr>
        <w:t xml:space="preserve"> </w:t>
      </w:r>
      <w:r w:rsidRPr="001D223F">
        <w:rPr>
          <w:sz w:val="28"/>
          <w:szCs w:val="28"/>
        </w:rPr>
        <w:t xml:space="preserve">- обязательное требование к любой проектной работе. Обоснование ее включает </w:t>
      </w:r>
      <w:r w:rsidRPr="00D715A5">
        <w:rPr>
          <w:i/>
          <w:sz w:val="28"/>
          <w:szCs w:val="28"/>
        </w:rPr>
        <w:t>оценку значимости проекта и предполагаемых результатов</w:t>
      </w:r>
      <w:r w:rsidRPr="001D223F">
        <w:rPr>
          <w:sz w:val="28"/>
          <w:szCs w:val="28"/>
        </w:rPr>
        <w:t xml:space="preserve">, раскрываются </w:t>
      </w:r>
      <w:r w:rsidRPr="00D715A5">
        <w:rPr>
          <w:i/>
          <w:sz w:val="28"/>
          <w:szCs w:val="28"/>
        </w:rPr>
        <w:t>возможности их использования на практике</w:t>
      </w:r>
      <w:r w:rsidRPr="001D223F">
        <w:rPr>
          <w:sz w:val="28"/>
          <w:szCs w:val="28"/>
        </w:rPr>
        <w:t>.</w:t>
      </w:r>
    </w:p>
    <w:p w:rsidR="00CA7908" w:rsidRPr="001D223F" w:rsidRDefault="00CA7908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указываются </w:t>
      </w:r>
      <w:r w:rsidRPr="00D715A5">
        <w:rPr>
          <w:b/>
          <w:sz w:val="27"/>
          <w:szCs w:val="27"/>
        </w:rPr>
        <w:t>п</w:t>
      </w:r>
      <w:r w:rsidRPr="00BD18A9">
        <w:rPr>
          <w:b/>
          <w:sz w:val="27"/>
          <w:szCs w:val="27"/>
        </w:rPr>
        <w:t>ричин</w:t>
      </w:r>
      <w:r w:rsidRPr="00D715A5">
        <w:rPr>
          <w:b/>
          <w:sz w:val="27"/>
          <w:szCs w:val="27"/>
        </w:rPr>
        <w:t>ы выбора темы</w:t>
      </w:r>
      <w:r>
        <w:rPr>
          <w:sz w:val="27"/>
          <w:szCs w:val="27"/>
        </w:rPr>
        <w:t xml:space="preserve">, характеризующие </w:t>
      </w:r>
      <w:r w:rsidRPr="00BD18A9">
        <w:rPr>
          <w:i/>
          <w:sz w:val="27"/>
          <w:szCs w:val="27"/>
        </w:rPr>
        <w:t>личн</w:t>
      </w:r>
      <w:r w:rsidRPr="00D715A5">
        <w:rPr>
          <w:i/>
          <w:sz w:val="27"/>
          <w:szCs w:val="27"/>
        </w:rPr>
        <w:t>ую значимость исследования</w:t>
      </w:r>
      <w:r>
        <w:rPr>
          <w:sz w:val="27"/>
          <w:szCs w:val="27"/>
        </w:rPr>
        <w:t xml:space="preserve"> для автора работы</w:t>
      </w:r>
      <w:r w:rsidRPr="00BD18A9">
        <w:rPr>
          <w:sz w:val="27"/>
          <w:szCs w:val="27"/>
        </w:rPr>
        <w:t>.</w:t>
      </w:r>
    </w:p>
    <w:p w:rsidR="002E7C64" w:rsidRDefault="002E7C64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D223F">
        <w:rPr>
          <w:sz w:val="28"/>
          <w:szCs w:val="28"/>
        </w:rPr>
        <w:t xml:space="preserve">казывается </w:t>
      </w:r>
      <w:r w:rsidRPr="000172C9">
        <w:rPr>
          <w:b/>
          <w:sz w:val="28"/>
          <w:szCs w:val="28"/>
        </w:rPr>
        <w:t>объект</w:t>
      </w:r>
      <w:r w:rsidRPr="001D223F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</w:t>
      </w:r>
      <w:r w:rsidRPr="00BD18A9">
        <w:rPr>
          <w:sz w:val="27"/>
          <w:szCs w:val="27"/>
        </w:rPr>
        <w:t>(область или пространство, в рамках которого находится то, что будет изучаться)</w:t>
      </w:r>
      <w:r w:rsidRPr="001D223F">
        <w:rPr>
          <w:sz w:val="28"/>
          <w:szCs w:val="28"/>
        </w:rPr>
        <w:t>,</w:t>
      </w:r>
      <w:r>
        <w:rPr>
          <w:sz w:val="28"/>
          <w:szCs w:val="28"/>
        </w:rPr>
        <w:t xml:space="preserve"> и предмет исследования </w:t>
      </w:r>
      <w:r w:rsidRPr="001D223F">
        <w:rPr>
          <w:sz w:val="28"/>
          <w:szCs w:val="28"/>
        </w:rPr>
        <w:t xml:space="preserve"> обосновываются методы исследования</w:t>
      </w:r>
      <w:r>
        <w:rPr>
          <w:sz w:val="28"/>
          <w:szCs w:val="28"/>
        </w:rPr>
        <w:t xml:space="preserve"> </w:t>
      </w:r>
      <w:r w:rsidRPr="00BD18A9">
        <w:rPr>
          <w:sz w:val="27"/>
          <w:szCs w:val="27"/>
        </w:rPr>
        <w:t>(конкретный предмет поиска</w:t>
      </w:r>
      <w:r>
        <w:rPr>
          <w:sz w:val="27"/>
          <w:szCs w:val="27"/>
        </w:rPr>
        <w:t>)</w:t>
      </w:r>
      <w:r w:rsidRPr="001D223F">
        <w:rPr>
          <w:sz w:val="28"/>
          <w:szCs w:val="28"/>
        </w:rPr>
        <w:t>.</w:t>
      </w:r>
    </w:p>
    <w:p w:rsidR="002E7C64" w:rsidRDefault="002E7C64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Для практико-ориентированных проектов выделяется </w:t>
      </w:r>
      <w:r w:rsidRPr="000172C9">
        <w:rPr>
          <w:b/>
          <w:sz w:val="27"/>
          <w:szCs w:val="27"/>
        </w:rPr>
        <w:t>г</w:t>
      </w:r>
      <w:r w:rsidRPr="000172C9">
        <w:rPr>
          <w:b/>
          <w:sz w:val="27"/>
          <w:szCs w:val="27"/>
        </w:rPr>
        <w:t>ипотеза,</w:t>
      </w:r>
      <w:r>
        <w:rPr>
          <w:sz w:val="27"/>
          <w:szCs w:val="27"/>
        </w:rPr>
        <w:t xml:space="preserve"> т.е. </w:t>
      </w:r>
      <w:r w:rsidRPr="00BD18A9">
        <w:rPr>
          <w:sz w:val="27"/>
          <w:szCs w:val="27"/>
        </w:rPr>
        <w:t>предположение, допущение, истина которого</w:t>
      </w:r>
      <w:r>
        <w:rPr>
          <w:sz w:val="27"/>
          <w:szCs w:val="27"/>
        </w:rPr>
        <w:t xml:space="preserve"> еще не доказана, но вероятна и может быть доказана либо опровергнута в ходе исследования</w:t>
      </w:r>
      <w:r>
        <w:rPr>
          <w:sz w:val="27"/>
          <w:szCs w:val="27"/>
        </w:rPr>
        <w:t>.</w:t>
      </w:r>
    </w:p>
    <w:p w:rsidR="002E7C64" w:rsidRDefault="002E7C64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Учащийся формулирует </w:t>
      </w:r>
      <w:r w:rsidRPr="000172C9">
        <w:rPr>
          <w:b/>
          <w:sz w:val="27"/>
          <w:szCs w:val="27"/>
        </w:rPr>
        <w:t>ц</w:t>
      </w:r>
      <w:r w:rsidRPr="000172C9">
        <w:rPr>
          <w:b/>
          <w:sz w:val="28"/>
          <w:szCs w:val="28"/>
        </w:rPr>
        <w:t>ель</w:t>
      </w:r>
      <w:r w:rsidRPr="001D2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проекта, которая предполагает </w:t>
      </w:r>
      <w:r w:rsidRPr="00BD18A9">
        <w:rPr>
          <w:sz w:val="27"/>
          <w:szCs w:val="27"/>
        </w:rPr>
        <w:t>создание новой концепции решения той или иной актуальной проблемы, т.е. подтверждение гипотезы</w:t>
      </w:r>
      <w:r>
        <w:rPr>
          <w:sz w:val="27"/>
          <w:szCs w:val="27"/>
        </w:rPr>
        <w:t>.</w:t>
      </w:r>
    </w:p>
    <w:p w:rsidR="002E7C64" w:rsidRPr="000172C9" w:rsidRDefault="002E7C64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Далее раскрывается</w:t>
      </w:r>
      <w:r w:rsidRPr="001D223F">
        <w:rPr>
          <w:sz w:val="28"/>
          <w:szCs w:val="28"/>
        </w:rPr>
        <w:t xml:space="preserve"> содержание </w:t>
      </w:r>
      <w:r w:rsidRPr="000172C9">
        <w:rPr>
          <w:b/>
          <w:sz w:val="28"/>
          <w:szCs w:val="28"/>
        </w:rPr>
        <w:t>задач,</w:t>
      </w:r>
      <w:r w:rsidRPr="001D223F">
        <w:rPr>
          <w:sz w:val="28"/>
          <w:szCs w:val="28"/>
        </w:rPr>
        <w:t xml:space="preserve"> которые предс</w:t>
      </w:r>
      <w:r>
        <w:rPr>
          <w:sz w:val="28"/>
          <w:szCs w:val="28"/>
        </w:rPr>
        <w:t>тоит решать в соответствии с целью.</w:t>
      </w:r>
      <w:r>
        <w:rPr>
          <w:sz w:val="28"/>
          <w:szCs w:val="28"/>
        </w:rPr>
        <w:t xml:space="preserve"> Задачи формулируются на основании выявления </w:t>
      </w:r>
      <w:r w:rsidRPr="00BD18A9">
        <w:rPr>
          <w:sz w:val="27"/>
          <w:szCs w:val="27"/>
        </w:rPr>
        <w:t>сущности, признаков и критериев изучаемого</w:t>
      </w:r>
      <w:r>
        <w:rPr>
          <w:sz w:val="27"/>
          <w:szCs w:val="27"/>
        </w:rPr>
        <w:t xml:space="preserve">. Учащийся выявляет и обосновывает основные пути решения проблемы, </w:t>
      </w:r>
      <w:r w:rsidRPr="00BD18A9">
        <w:rPr>
          <w:sz w:val="27"/>
          <w:szCs w:val="27"/>
        </w:rPr>
        <w:t>ведущи</w:t>
      </w:r>
      <w:r>
        <w:rPr>
          <w:sz w:val="27"/>
          <w:szCs w:val="27"/>
        </w:rPr>
        <w:t>е</w:t>
      </w:r>
      <w:r w:rsidRPr="00BD18A9">
        <w:rPr>
          <w:sz w:val="27"/>
          <w:szCs w:val="27"/>
        </w:rPr>
        <w:t xml:space="preserve"> и корректирующи</w:t>
      </w:r>
      <w:r>
        <w:rPr>
          <w:sz w:val="27"/>
          <w:szCs w:val="27"/>
        </w:rPr>
        <w:t>е</w:t>
      </w:r>
      <w:r w:rsidRPr="00BD18A9">
        <w:rPr>
          <w:sz w:val="27"/>
          <w:szCs w:val="27"/>
        </w:rPr>
        <w:t xml:space="preserve"> условий, обеспечивающи</w:t>
      </w:r>
      <w:r>
        <w:rPr>
          <w:sz w:val="27"/>
          <w:szCs w:val="27"/>
        </w:rPr>
        <w:t xml:space="preserve">е </w:t>
      </w:r>
      <w:r w:rsidRPr="00BD18A9">
        <w:rPr>
          <w:sz w:val="27"/>
          <w:szCs w:val="27"/>
        </w:rPr>
        <w:t xml:space="preserve"> эффективность деятельности в рамках проекта и учебного исследования</w:t>
      </w:r>
      <w:r>
        <w:rPr>
          <w:sz w:val="27"/>
          <w:szCs w:val="27"/>
        </w:rPr>
        <w:t xml:space="preserve"> – </w:t>
      </w:r>
      <w:r w:rsidRPr="000172C9">
        <w:rPr>
          <w:b/>
          <w:sz w:val="27"/>
          <w:szCs w:val="27"/>
        </w:rPr>
        <w:t>методы исследования.</w:t>
      </w:r>
    </w:p>
    <w:p w:rsidR="000153F1" w:rsidRDefault="000153F1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F7A3B" w:rsidRPr="001D223F">
        <w:rPr>
          <w:sz w:val="28"/>
          <w:szCs w:val="28"/>
        </w:rPr>
        <w:t xml:space="preserve">казываются </w:t>
      </w:r>
      <w:proofErr w:type="spellStart"/>
      <w:r w:rsidR="003F7A3B" w:rsidRPr="00D715A5">
        <w:rPr>
          <w:b/>
          <w:sz w:val="28"/>
          <w:szCs w:val="28"/>
        </w:rPr>
        <w:t>межпредметные</w:t>
      </w:r>
      <w:proofErr w:type="spellEnd"/>
      <w:r w:rsidR="003F7A3B" w:rsidRPr="00D715A5">
        <w:rPr>
          <w:b/>
          <w:sz w:val="28"/>
          <w:szCs w:val="28"/>
        </w:rPr>
        <w:t xml:space="preserve"> связи</w:t>
      </w:r>
      <w:r w:rsidR="003F7A3B" w:rsidRPr="001D223F">
        <w:rPr>
          <w:sz w:val="28"/>
          <w:szCs w:val="28"/>
        </w:rPr>
        <w:t xml:space="preserve">, сообщается, </w:t>
      </w:r>
      <w:r w:rsidR="003F7A3B" w:rsidRPr="00D715A5">
        <w:rPr>
          <w:b/>
          <w:sz w:val="28"/>
          <w:szCs w:val="28"/>
        </w:rPr>
        <w:t xml:space="preserve">кому </w:t>
      </w:r>
      <w:r w:rsidR="003F7A3B" w:rsidRPr="001D223F">
        <w:rPr>
          <w:sz w:val="28"/>
          <w:szCs w:val="28"/>
        </w:rPr>
        <w:t>предназна</w:t>
      </w:r>
      <w:r>
        <w:rPr>
          <w:sz w:val="28"/>
          <w:szCs w:val="28"/>
        </w:rPr>
        <w:t xml:space="preserve">чен проект и в чем его </w:t>
      </w:r>
      <w:r w:rsidRPr="00D715A5">
        <w:rPr>
          <w:b/>
          <w:sz w:val="28"/>
          <w:szCs w:val="28"/>
        </w:rPr>
        <w:t>новизна</w:t>
      </w:r>
      <w:r>
        <w:rPr>
          <w:sz w:val="28"/>
          <w:szCs w:val="28"/>
        </w:rPr>
        <w:t>.</w:t>
      </w:r>
    </w:p>
    <w:p w:rsidR="000153F1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 xml:space="preserve">Во введении также дается </w:t>
      </w:r>
      <w:r w:rsidRPr="000172C9">
        <w:rPr>
          <w:b/>
          <w:sz w:val="28"/>
          <w:szCs w:val="28"/>
        </w:rPr>
        <w:t>характеристика основных источников</w:t>
      </w:r>
      <w:r w:rsidRPr="001D223F">
        <w:rPr>
          <w:sz w:val="28"/>
          <w:szCs w:val="28"/>
        </w:rPr>
        <w:t xml:space="preserve"> получения </w:t>
      </w:r>
      <w:r w:rsidRPr="000172C9">
        <w:rPr>
          <w:b/>
          <w:sz w:val="28"/>
          <w:szCs w:val="28"/>
        </w:rPr>
        <w:t>информации</w:t>
      </w:r>
      <w:r w:rsidRPr="001D223F">
        <w:rPr>
          <w:sz w:val="28"/>
          <w:szCs w:val="28"/>
        </w:rPr>
        <w:t xml:space="preserve"> (официальных, научных, литературных, </w:t>
      </w:r>
      <w:r w:rsidRPr="001D223F">
        <w:rPr>
          <w:sz w:val="28"/>
          <w:szCs w:val="28"/>
        </w:rPr>
        <w:lastRenderedPageBreak/>
        <w:t xml:space="preserve">библиографических). Желательно перечислить </w:t>
      </w:r>
      <w:r w:rsidRPr="00D715A5">
        <w:rPr>
          <w:b/>
          <w:sz w:val="28"/>
          <w:szCs w:val="28"/>
        </w:rPr>
        <w:t>используемые</w:t>
      </w:r>
      <w:r w:rsidRPr="001D223F">
        <w:rPr>
          <w:sz w:val="28"/>
          <w:szCs w:val="28"/>
        </w:rPr>
        <w:t xml:space="preserve"> в ходе выполнения проекта </w:t>
      </w:r>
      <w:r w:rsidRPr="00D715A5">
        <w:rPr>
          <w:b/>
          <w:sz w:val="28"/>
          <w:szCs w:val="28"/>
        </w:rPr>
        <w:t>оборудование и материалы</w:t>
      </w:r>
      <w:r w:rsidR="00D715A5">
        <w:rPr>
          <w:b/>
          <w:sz w:val="28"/>
          <w:szCs w:val="28"/>
        </w:rPr>
        <w:t xml:space="preserve"> </w:t>
      </w:r>
      <w:r w:rsidR="00D715A5" w:rsidRPr="00D715A5">
        <w:rPr>
          <w:sz w:val="28"/>
          <w:szCs w:val="28"/>
        </w:rPr>
        <w:t>(если они исп</w:t>
      </w:r>
      <w:r w:rsidR="00D715A5">
        <w:rPr>
          <w:sz w:val="28"/>
          <w:szCs w:val="28"/>
        </w:rPr>
        <w:t>о</w:t>
      </w:r>
      <w:r w:rsidR="00D715A5" w:rsidRPr="00D715A5">
        <w:rPr>
          <w:sz w:val="28"/>
          <w:szCs w:val="28"/>
        </w:rPr>
        <w:t>льзуются)</w:t>
      </w:r>
      <w:r w:rsidRPr="001D223F">
        <w:rPr>
          <w:sz w:val="28"/>
          <w:szCs w:val="28"/>
        </w:rPr>
        <w:t>.</w:t>
      </w:r>
    </w:p>
    <w:p w:rsidR="003F7A3B" w:rsidRDefault="000153F1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223F">
        <w:rPr>
          <w:sz w:val="28"/>
          <w:szCs w:val="28"/>
        </w:rPr>
        <w:t xml:space="preserve">ассматривается предполагаемая </w:t>
      </w:r>
      <w:r w:rsidRPr="00D715A5">
        <w:rPr>
          <w:b/>
          <w:sz w:val="28"/>
          <w:szCs w:val="28"/>
        </w:rPr>
        <w:t xml:space="preserve">методика </w:t>
      </w:r>
      <w:r w:rsidR="00D715A5">
        <w:rPr>
          <w:b/>
          <w:sz w:val="28"/>
          <w:szCs w:val="28"/>
        </w:rPr>
        <w:t xml:space="preserve">проекта </w:t>
      </w:r>
      <w:r w:rsidRPr="00D715A5">
        <w:rPr>
          <w:b/>
          <w:sz w:val="28"/>
          <w:szCs w:val="28"/>
        </w:rPr>
        <w:t>и техника</w:t>
      </w:r>
      <w:r w:rsidRPr="001D223F">
        <w:rPr>
          <w:sz w:val="28"/>
          <w:szCs w:val="28"/>
        </w:rPr>
        <w:t xml:space="preserve"> его выполнения</w:t>
      </w:r>
      <w:r w:rsidR="00CA7908">
        <w:rPr>
          <w:sz w:val="28"/>
          <w:szCs w:val="28"/>
        </w:rPr>
        <w:t>.</w:t>
      </w:r>
    </w:p>
    <w:p w:rsidR="00CA7908" w:rsidRDefault="00CA7908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7A3B" w:rsidRPr="001D223F" w:rsidRDefault="00AC4A4B" w:rsidP="00AC4A4B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О</w:t>
      </w:r>
      <w:r w:rsidR="003F7A3B" w:rsidRPr="001D223F">
        <w:rPr>
          <w:rStyle w:val="a3"/>
          <w:sz w:val="28"/>
          <w:szCs w:val="28"/>
        </w:rPr>
        <w:t>сновн</w:t>
      </w:r>
      <w:r>
        <w:rPr>
          <w:rStyle w:val="a3"/>
          <w:sz w:val="28"/>
          <w:szCs w:val="28"/>
        </w:rPr>
        <w:t>ая</w:t>
      </w:r>
      <w:r w:rsidR="003F7A3B" w:rsidRPr="001D223F">
        <w:rPr>
          <w:rStyle w:val="a3"/>
          <w:sz w:val="28"/>
          <w:szCs w:val="28"/>
        </w:rPr>
        <w:t xml:space="preserve"> част</w:t>
      </w:r>
      <w:r>
        <w:rPr>
          <w:rStyle w:val="a3"/>
          <w:sz w:val="28"/>
          <w:szCs w:val="28"/>
        </w:rPr>
        <w:t>ь</w:t>
      </w:r>
    </w:p>
    <w:p w:rsidR="00AC4A4B" w:rsidRDefault="00AC4A4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7A3B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 xml:space="preserve">Содержание и структура основной части </w:t>
      </w:r>
      <w:r w:rsidR="00AC4A4B">
        <w:rPr>
          <w:sz w:val="28"/>
          <w:szCs w:val="28"/>
        </w:rPr>
        <w:t>работы</w:t>
      </w:r>
      <w:r w:rsidRPr="001D223F">
        <w:rPr>
          <w:sz w:val="28"/>
          <w:szCs w:val="28"/>
        </w:rPr>
        <w:t xml:space="preserve"> зависит от вида работы (</w:t>
      </w:r>
      <w:r w:rsidR="000153F1">
        <w:rPr>
          <w:sz w:val="28"/>
          <w:szCs w:val="28"/>
        </w:rPr>
        <w:t>проекта) определяется заданием.</w:t>
      </w:r>
    </w:p>
    <w:p w:rsidR="00A06362" w:rsidRDefault="00A06362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Содержание основной части должно точно соответствовать теме работы и полностью ее раскры</w:t>
      </w:r>
      <w:r>
        <w:rPr>
          <w:sz w:val="28"/>
          <w:szCs w:val="28"/>
        </w:rPr>
        <w:t>вать.</w:t>
      </w:r>
    </w:p>
    <w:p w:rsidR="00A06362" w:rsidRDefault="00A06362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6362">
        <w:rPr>
          <w:bCs/>
          <w:sz w:val="28"/>
          <w:szCs w:val="28"/>
        </w:rPr>
        <w:t>В основной части</w:t>
      </w:r>
      <w:r w:rsidRPr="001D223F">
        <w:rPr>
          <w:sz w:val="28"/>
          <w:szCs w:val="28"/>
        </w:rPr>
        <w:t xml:space="preserve"> содержится информация, собранная и обработанная автором в ходе исследования, излагаются основные факты</w:t>
      </w:r>
      <w:r w:rsidR="00271115">
        <w:rPr>
          <w:sz w:val="28"/>
          <w:szCs w:val="28"/>
        </w:rPr>
        <w:t xml:space="preserve"> по теме проекта.</w:t>
      </w:r>
      <w:proofErr w:type="gramStart"/>
      <w:r w:rsidR="00271115">
        <w:rPr>
          <w:sz w:val="28"/>
          <w:szCs w:val="28"/>
        </w:rPr>
        <w:t xml:space="preserve"> </w:t>
      </w:r>
      <w:proofErr w:type="gramEnd"/>
      <w:r w:rsidR="00271115" w:rsidRPr="00271115">
        <w:rPr>
          <w:sz w:val="28"/>
          <w:szCs w:val="28"/>
        </w:rPr>
        <w:t>Х</w:t>
      </w:r>
      <w:r w:rsidRPr="00271115">
        <w:rPr>
          <w:sz w:val="28"/>
          <w:szCs w:val="28"/>
        </w:rPr>
        <w:t xml:space="preserve">арактеризуются методы решения проблемы, </w:t>
      </w:r>
      <w:r w:rsidR="00271115" w:rsidRPr="00271115">
        <w:rPr>
          <w:color w:val="000000"/>
          <w:sz w:val="28"/>
          <w:szCs w:val="28"/>
        </w:rPr>
        <w:t>добавляются д</w:t>
      </w:r>
      <w:r w:rsidR="00271115" w:rsidRPr="00B90280">
        <w:rPr>
          <w:color w:val="000000"/>
          <w:sz w:val="28"/>
          <w:szCs w:val="28"/>
        </w:rPr>
        <w:t>ве – три точки зрения ученых (с указанием имен) на данную проблему.</w:t>
      </w:r>
      <w:r w:rsidR="00271115">
        <w:rPr>
          <w:color w:val="000000"/>
        </w:rPr>
        <w:t xml:space="preserve"> </w:t>
      </w:r>
      <w:r w:rsidR="00271115">
        <w:rPr>
          <w:sz w:val="28"/>
          <w:szCs w:val="28"/>
        </w:rPr>
        <w:t>О</w:t>
      </w:r>
      <w:r w:rsidRPr="001D223F">
        <w:rPr>
          <w:sz w:val="28"/>
          <w:szCs w:val="28"/>
        </w:rPr>
        <w:t xml:space="preserve">писывается </w:t>
      </w:r>
      <w:r w:rsidR="00BD18A9">
        <w:rPr>
          <w:sz w:val="28"/>
          <w:szCs w:val="28"/>
        </w:rPr>
        <w:t xml:space="preserve">используемая </w:t>
      </w:r>
      <w:r w:rsidRPr="001D223F">
        <w:rPr>
          <w:sz w:val="28"/>
          <w:szCs w:val="28"/>
        </w:rPr>
        <w:t xml:space="preserve">методика исследования, </w:t>
      </w:r>
      <w:r w:rsidR="00BD18A9">
        <w:rPr>
          <w:sz w:val="28"/>
          <w:szCs w:val="28"/>
        </w:rPr>
        <w:t xml:space="preserve">поэтапно </w:t>
      </w:r>
      <w:r w:rsidRPr="001D223F">
        <w:rPr>
          <w:sz w:val="28"/>
          <w:szCs w:val="28"/>
        </w:rPr>
        <w:t>из</w:t>
      </w:r>
      <w:r>
        <w:rPr>
          <w:sz w:val="28"/>
          <w:szCs w:val="28"/>
        </w:rPr>
        <w:t>лагаются полученные результаты.</w:t>
      </w:r>
    </w:p>
    <w:p w:rsidR="00A06362" w:rsidRPr="001D223F" w:rsidRDefault="00A06362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Основная часть делится на главы и (или) параграфы. В исследовательской работе можно приводить мнения других авторов, но при этом обязательно давать соответствующую ссылку (сноску с указанием источника информации).</w:t>
      </w:r>
    </w:p>
    <w:p w:rsidR="003F7A3B" w:rsidRPr="001D223F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 xml:space="preserve">В технологической части проекта </w:t>
      </w:r>
      <w:r w:rsidR="00A06362">
        <w:rPr>
          <w:sz w:val="28"/>
          <w:szCs w:val="28"/>
        </w:rPr>
        <w:t xml:space="preserve">(если таковая есть) </w:t>
      </w:r>
      <w:r w:rsidRPr="001D223F">
        <w:rPr>
          <w:sz w:val="28"/>
          <w:szCs w:val="28"/>
        </w:rPr>
        <w:t>необходимо разработать последовательность выполнения объекта. Она может включать в себя перечень этапов, технологическую карту, в которой описывается алгоритм операций с указанием инструментов, материалов и способов обработки.</w:t>
      </w:r>
    </w:p>
    <w:p w:rsidR="003F7A3B" w:rsidRDefault="00A06362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работа предполагает изготовление готового продукта – изделия, </w:t>
      </w:r>
      <w:r w:rsidR="003F7A3B" w:rsidRPr="001D223F">
        <w:rPr>
          <w:sz w:val="28"/>
          <w:szCs w:val="28"/>
        </w:rPr>
        <w:t>необходимо рассмотреть экономическую и экологическую оценку проекта. В экономической части представляется полный расчет затрат на изготовление проектируемого изделия. Далее реклама проекта и маркетинговое исследование. Особое внимание необходимо уделить экологической оценке проекта: обоснованию того, что изготовление и эксплуатация проектируемого изделия не повлекут за собой изменений в окружающей среде, нарушений в жизнедеятельности человека.</w:t>
      </w:r>
    </w:p>
    <w:p w:rsidR="00AC4A4B" w:rsidRPr="001D223F" w:rsidRDefault="00AC4A4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7A3B" w:rsidRPr="001D223F" w:rsidRDefault="003F7A3B" w:rsidP="00AC4A4B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D223F">
        <w:rPr>
          <w:rStyle w:val="a3"/>
          <w:sz w:val="28"/>
          <w:szCs w:val="28"/>
        </w:rPr>
        <w:lastRenderedPageBreak/>
        <w:t>Заключение</w:t>
      </w:r>
    </w:p>
    <w:p w:rsidR="00BD18A9" w:rsidRDefault="00AC4A4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автором </w:t>
      </w:r>
      <w:r w:rsidR="00BD18A9" w:rsidRPr="001D223F">
        <w:rPr>
          <w:sz w:val="28"/>
          <w:szCs w:val="28"/>
        </w:rPr>
        <w:t>лаконично формулируются основные выводы, к которым пришел автор в процессе работы, излагаются полученные результаты, определяется их соотношение с общей целью и конкретными задачами, сформулированными во Введении</w:t>
      </w:r>
      <w:r w:rsidR="00BD18A9">
        <w:rPr>
          <w:sz w:val="28"/>
          <w:szCs w:val="28"/>
        </w:rPr>
        <w:t>,</w:t>
      </w:r>
      <w:r w:rsidR="00BD18A9" w:rsidRPr="001D223F">
        <w:rPr>
          <w:sz w:val="28"/>
          <w:szCs w:val="28"/>
        </w:rPr>
        <w:t xml:space="preserve"> </w:t>
      </w:r>
      <w:r w:rsidR="00BD18A9" w:rsidRPr="001D223F">
        <w:rPr>
          <w:sz w:val="28"/>
          <w:szCs w:val="28"/>
        </w:rPr>
        <w:t>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</w:t>
      </w:r>
      <w:r w:rsidR="00BD18A9">
        <w:rPr>
          <w:sz w:val="28"/>
          <w:szCs w:val="28"/>
        </w:rPr>
        <w:t>.</w:t>
      </w:r>
    </w:p>
    <w:p w:rsidR="00AC4A4B" w:rsidRDefault="00AC4A4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7A3B" w:rsidRDefault="003F7A3B" w:rsidP="00AC4A4B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3"/>
          <w:sz w:val="28"/>
          <w:szCs w:val="28"/>
        </w:rPr>
      </w:pPr>
      <w:r w:rsidRPr="001D223F">
        <w:rPr>
          <w:rStyle w:val="a3"/>
          <w:sz w:val="28"/>
          <w:szCs w:val="28"/>
        </w:rPr>
        <w:t>Список используемой литературы</w:t>
      </w:r>
    </w:p>
    <w:p w:rsidR="00AC4A4B" w:rsidRPr="001D223F" w:rsidRDefault="00AC4A4B" w:rsidP="00AC4A4B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3F7A3B" w:rsidRPr="00D715A5" w:rsidRDefault="003F7A3B" w:rsidP="00D715A5">
      <w:pPr>
        <w:pStyle w:val="a4"/>
        <w:spacing w:before="0" w:beforeAutospacing="0" w:after="0" w:line="360" w:lineRule="auto"/>
        <w:ind w:firstLine="709"/>
        <w:jc w:val="both"/>
      </w:pPr>
      <w:r w:rsidRPr="001D223F">
        <w:rPr>
          <w:sz w:val="28"/>
          <w:szCs w:val="28"/>
        </w:rPr>
        <w:t>После Заключения помещают список используемой литературы</w:t>
      </w:r>
      <w:r w:rsidR="00271115">
        <w:rPr>
          <w:sz w:val="28"/>
          <w:szCs w:val="28"/>
        </w:rPr>
        <w:t xml:space="preserve">, который оформляется </w:t>
      </w:r>
      <w:r w:rsidR="00D715A5">
        <w:rPr>
          <w:sz w:val="28"/>
          <w:szCs w:val="28"/>
        </w:rPr>
        <w:t xml:space="preserve">в алфавитном порядке </w:t>
      </w:r>
      <w:r w:rsidR="00271115">
        <w:rPr>
          <w:sz w:val="28"/>
          <w:szCs w:val="28"/>
        </w:rPr>
        <w:t>по действующему ГОСТ</w:t>
      </w:r>
      <w:r w:rsidR="00D715A5">
        <w:rPr>
          <w:sz w:val="28"/>
          <w:szCs w:val="28"/>
        </w:rPr>
        <w:t xml:space="preserve"> </w:t>
      </w:r>
      <w:proofErr w:type="gramStart"/>
      <w:r w:rsidR="00D715A5" w:rsidRPr="00D715A5">
        <w:rPr>
          <w:color w:val="000000"/>
          <w:sz w:val="27"/>
          <w:szCs w:val="27"/>
          <w:shd w:val="clear" w:color="auto" w:fill="FFFFFF"/>
        </w:rPr>
        <w:t>Р</w:t>
      </w:r>
      <w:proofErr w:type="gramEnd"/>
      <w:r w:rsidR="00D715A5" w:rsidRPr="00D715A5">
        <w:rPr>
          <w:color w:val="000000"/>
          <w:sz w:val="27"/>
          <w:szCs w:val="27"/>
          <w:shd w:val="clear" w:color="auto" w:fill="FFFFFF"/>
        </w:rPr>
        <w:t xml:space="preserve"> 7.0.5-2008</w:t>
      </w:r>
      <w:r w:rsidR="00271115">
        <w:rPr>
          <w:sz w:val="28"/>
          <w:szCs w:val="28"/>
        </w:rPr>
        <w:t>.</w:t>
      </w:r>
      <w:r w:rsidRPr="001D223F">
        <w:rPr>
          <w:sz w:val="28"/>
          <w:szCs w:val="28"/>
        </w:rPr>
        <w:t xml:space="preserve"> </w:t>
      </w:r>
    </w:p>
    <w:p w:rsidR="00BD18A9" w:rsidRDefault="00BD18A9" w:rsidP="00D715A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BD18A9">
        <w:rPr>
          <w:bCs/>
          <w:sz w:val="28"/>
          <w:szCs w:val="28"/>
        </w:rPr>
        <w:t>Список использованной литературы</w:t>
      </w:r>
      <w:r w:rsidRPr="001D223F">
        <w:rPr>
          <w:sz w:val="28"/>
          <w:szCs w:val="28"/>
        </w:rPr>
        <w:t xml:space="preserve"> должен содержать только те издания, на которые ссылается автор работы.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</w:t>
      </w:r>
      <w:r>
        <w:rPr>
          <w:sz w:val="28"/>
          <w:szCs w:val="28"/>
        </w:rPr>
        <w:t>сположены в алфавитном порядке.</w:t>
      </w:r>
    </w:p>
    <w:p w:rsidR="00BD18A9" w:rsidRDefault="00BD18A9" w:rsidP="00D715A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В тексте работы должны быть ссылки на тот или иной информационный источник, номер ссылки соответствует порядковому номеру источника в списке литературы и оформляется в квадратные скобки</w:t>
      </w:r>
      <w:proofErr w:type="gramStart"/>
      <w:r w:rsidRPr="001D223F">
        <w:rPr>
          <w:sz w:val="28"/>
          <w:szCs w:val="28"/>
        </w:rPr>
        <w:t xml:space="preserve"> [..].</w:t>
      </w:r>
      <w:r w:rsidR="00AC4A4B">
        <w:rPr>
          <w:sz w:val="28"/>
          <w:szCs w:val="28"/>
        </w:rPr>
        <w:t xml:space="preserve"> </w:t>
      </w:r>
      <w:proofErr w:type="gramEnd"/>
      <w:r w:rsidR="00AC4A4B" w:rsidRPr="001D223F">
        <w:rPr>
          <w:sz w:val="28"/>
          <w:szCs w:val="28"/>
        </w:rPr>
        <w:t xml:space="preserve">Все заимствования </w:t>
      </w:r>
      <w:r w:rsidR="00AC4A4B">
        <w:rPr>
          <w:sz w:val="28"/>
          <w:szCs w:val="28"/>
        </w:rPr>
        <w:t xml:space="preserve">(цитаты) </w:t>
      </w:r>
      <w:r w:rsidR="00AC4A4B" w:rsidRPr="001D223F">
        <w:rPr>
          <w:sz w:val="28"/>
          <w:szCs w:val="28"/>
        </w:rPr>
        <w:t>должны иметь подстрочные ссылки, откуда взяты приведенные материалы.</w:t>
      </w:r>
    </w:p>
    <w:p w:rsidR="00AC4A4B" w:rsidRDefault="00AC4A4B" w:rsidP="00D715A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Список используемой литературы расширяется иными материалами – мемуарами, рукописными текстами из архивов – его название меняется на Библиографический список. В таком случае материалы подаются в Списке группами – отдельно по алфавиту список литературы, отдельно архивные документы.</w:t>
      </w:r>
    </w:p>
    <w:p w:rsidR="00AC4A4B" w:rsidRPr="001D223F" w:rsidRDefault="00AC4A4B" w:rsidP="00D715A5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эти списки расширяются за счёт иных источников –</w:t>
      </w:r>
      <w:r w:rsidR="00C868A9">
        <w:rPr>
          <w:sz w:val="28"/>
          <w:szCs w:val="28"/>
        </w:rPr>
        <w:t xml:space="preserve"> аудио</w:t>
      </w:r>
      <w:r>
        <w:rPr>
          <w:sz w:val="28"/>
          <w:szCs w:val="28"/>
        </w:rPr>
        <w:t>материалы, электронные ресурсы</w:t>
      </w:r>
      <w:r w:rsidR="00C868A9">
        <w:rPr>
          <w:sz w:val="28"/>
          <w:szCs w:val="28"/>
        </w:rPr>
        <w:t xml:space="preserve"> пр.</w:t>
      </w:r>
      <w:bookmarkStart w:id="0" w:name="_GoBack"/>
      <w:bookmarkEnd w:id="0"/>
      <w:r>
        <w:rPr>
          <w:sz w:val="28"/>
          <w:szCs w:val="28"/>
        </w:rPr>
        <w:t xml:space="preserve"> – то список называется Список используемых источников, в котором также отдельно группами каждый раз по алфавиту подаются разного вида материалы.</w:t>
      </w:r>
      <w:r w:rsidRPr="00AC4A4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D223F">
        <w:rPr>
          <w:sz w:val="28"/>
          <w:szCs w:val="28"/>
        </w:rPr>
        <w:t xml:space="preserve">спользование Интернет источников </w:t>
      </w:r>
      <w:r>
        <w:rPr>
          <w:sz w:val="28"/>
          <w:szCs w:val="28"/>
        </w:rPr>
        <w:t>д</w:t>
      </w:r>
      <w:r w:rsidRPr="001D223F">
        <w:rPr>
          <w:sz w:val="28"/>
          <w:szCs w:val="28"/>
        </w:rPr>
        <w:t>опускается с точным указанием адреса страницы и даты посещения ресурса.</w:t>
      </w:r>
    </w:p>
    <w:p w:rsidR="003F7A3B" w:rsidRPr="001D223F" w:rsidRDefault="003F7A3B" w:rsidP="00AC4A4B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D223F">
        <w:rPr>
          <w:rStyle w:val="a3"/>
          <w:sz w:val="28"/>
          <w:szCs w:val="28"/>
        </w:rPr>
        <w:lastRenderedPageBreak/>
        <w:t>Приложения</w:t>
      </w:r>
    </w:p>
    <w:p w:rsidR="00AC4A4B" w:rsidRDefault="00AC4A4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172C9" w:rsidRDefault="00271115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D223F">
        <w:rPr>
          <w:sz w:val="28"/>
          <w:szCs w:val="28"/>
        </w:rPr>
        <w:t>В приложении содерж</w:t>
      </w:r>
      <w:r>
        <w:rPr>
          <w:sz w:val="28"/>
          <w:szCs w:val="28"/>
        </w:rPr>
        <w:t>а</w:t>
      </w:r>
      <w:r w:rsidRPr="001D223F">
        <w:rPr>
          <w:sz w:val="28"/>
          <w:szCs w:val="28"/>
        </w:rPr>
        <w:t>тся таблицы, текст</w:t>
      </w:r>
      <w:r>
        <w:rPr>
          <w:sz w:val="28"/>
          <w:szCs w:val="28"/>
        </w:rPr>
        <w:t>ы</w:t>
      </w:r>
      <w:r w:rsidRPr="001D223F">
        <w:rPr>
          <w:sz w:val="28"/>
          <w:szCs w:val="28"/>
        </w:rPr>
        <w:t>, графики, карты, рисунки</w:t>
      </w:r>
      <w:r>
        <w:rPr>
          <w:sz w:val="28"/>
          <w:szCs w:val="28"/>
        </w:rPr>
        <w:t>, фотографии</w:t>
      </w:r>
      <w:r w:rsidR="000172C9" w:rsidRPr="000172C9">
        <w:rPr>
          <w:sz w:val="28"/>
          <w:szCs w:val="28"/>
        </w:rPr>
        <w:t xml:space="preserve"> </w:t>
      </w:r>
      <w:r w:rsidR="000172C9" w:rsidRPr="001D223F">
        <w:rPr>
          <w:sz w:val="28"/>
          <w:szCs w:val="28"/>
        </w:rPr>
        <w:t>и т.д.</w:t>
      </w:r>
      <w:r>
        <w:rPr>
          <w:sz w:val="28"/>
          <w:szCs w:val="28"/>
        </w:rPr>
        <w:t>, т.е. в</w:t>
      </w:r>
      <w:r w:rsidR="003F7A3B" w:rsidRPr="001D223F">
        <w:rPr>
          <w:sz w:val="28"/>
          <w:szCs w:val="28"/>
        </w:rPr>
        <w:t>спомогательные или дополнительные материалы, которые загромождают основную часть работы</w:t>
      </w:r>
      <w:r w:rsidR="000172C9">
        <w:rPr>
          <w:sz w:val="28"/>
          <w:szCs w:val="28"/>
        </w:rPr>
        <w:t>.</w:t>
      </w:r>
      <w:proofErr w:type="gramEnd"/>
    </w:p>
    <w:p w:rsidR="000172C9" w:rsidRDefault="000172C9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Приложения должны быть связаны с основным содержанием работы и помогать лучшему пониманию полученных результатов.</w:t>
      </w:r>
    </w:p>
    <w:p w:rsidR="000172C9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Каждое приложение должно начинаться с нового листа (страницы) с указани</w:t>
      </w:r>
      <w:r w:rsidR="005C46FB">
        <w:rPr>
          <w:sz w:val="28"/>
          <w:szCs w:val="28"/>
        </w:rPr>
        <w:t xml:space="preserve">ем в правом верхнем углу слова </w:t>
      </w:r>
      <w:r w:rsidR="005C46FB" w:rsidRPr="005C46FB">
        <w:rPr>
          <w:i/>
          <w:sz w:val="28"/>
          <w:szCs w:val="28"/>
        </w:rPr>
        <w:t>Приложение</w:t>
      </w:r>
      <w:r w:rsidRPr="001D223F">
        <w:rPr>
          <w:sz w:val="28"/>
          <w:szCs w:val="28"/>
        </w:rPr>
        <w:t xml:space="preserve"> и иметь тематический заголовок. При наличии в работе более одного приложения они нумеруются арабскими ци</w:t>
      </w:r>
      <w:r w:rsidR="005C46FB">
        <w:rPr>
          <w:sz w:val="28"/>
          <w:szCs w:val="28"/>
        </w:rPr>
        <w:t xml:space="preserve">фрами (без знака №), например: </w:t>
      </w:r>
      <w:r w:rsidRPr="001D223F">
        <w:rPr>
          <w:sz w:val="28"/>
          <w:szCs w:val="28"/>
        </w:rPr>
        <w:t>Прилож</w:t>
      </w:r>
      <w:r w:rsidR="000172C9">
        <w:rPr>
          <w:sz w:val="28"/>
          <w:szCs w:val="28"/>
        </w:rPr>
        <w:t>ение 1</w:t>
      </w:r>
      <w:r w:rsidR="005C46FB">
        <w:rPr>
          <w:sz w:val="28"/>
          <w:szCs w:val="28"/>
        </w:rPr>
        <w:t>. Диаграмма «Динамика численности населения города Димитровграда во второй половине ХХ века»</w:t>
      </w:r>
      <w:r w:rsidR="000172C9">
        <w:rPr>
          <w:sz w:val="28"/>
          <w:szCs w:val="28"/>
        </w:rPr>
        <w:t>.</w:t>
      </w:r>
    </w:p>
    <w:p w:rsidR="00B90280" w:rsidRPr="001D223F" w:rsidRDefault="003F7A3B" w:rsidP="00D715A5">
      <w:pPr>
        <w:pStyle w:val="tex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223F">
        <w:rPr>
          <w:sz w:val="28"/>
          <w:szCs w:val="28"/>
        </w:rPr>
        <w:t>Нумерация страниц, на которых даются приложения, должна быть сквозной и продолжать общую нумерацию основного текста. С</w:t>
      </w:r>
      <w:r w:rsidR="000172C9">
        <w:rPr>
          <w:sz w:val="28"/>
          <w:szCs w:val="28"/>
        </w:rPr>
        <w:t>вя</w:t>
      </w:r>
      <w:r w:rsidRPr="001D223F">
        <w:rPr>
          <w:sz w:val="28"/>
          <w:szCs w:val="28"/>
        </w:rPr>
        <w:t>зь его с приложениями осуществляется через ссылки</w:t>
      </w:r>
      <w:r w:rsidR="000172C9" w:rsidRPr="000172C9">
        <w:rPr>
          <w:sz w:val="28"/>
          <w:szCs w:val="28"/>
        </w:rPr>
        <w:t xml:space="preserve"> </w:t>
      </w:r>
      <w:r w:rsidR="000172C9" w:rsidRPr="001D223F">
        <w:rPr>
          <w:sz w:val="28"/>
          <w:szCs w:val="28"/>
        </w:rPr>
        <w:t>в основном тексте работы</w:t>
      </w:r>
      <w:r w:rsidRPr="001D223F">
        <w:rPr>
          <w:sz w:val="28"/>
          <w:szCs w:val="28"/>
        </w:rPr>
        <w:t>, которые употребляются со словом "смотри" (см.), заключаемым вместе с шифром в круглые скобки.</w:t>
      </w:r>
    </w:p>
    <w:sectPr w:rsidR="00B90280" w:rsidRPr="001D223F" w:rsidSect="00247BD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871"/>
    <w:multiLevelType w:val="multilevel"/>
    <w:tmpl w:val="4AF0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070BA"/>
    <w:multiLevelType w:val="multilevel"/>
    <w:tmpl w:val="9ED8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80820"/>
    <w:multiLevelType w:val="hybridMultilevel"/>
    <w:tmpl w:val="4790C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A23F78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2429E"/>
    <w:multiLevelType w:val="multilevel"/>
    <w:tmpl w:val="CA58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928F2"/>
    <w:multiLevelType w:val="multilevel"/>
    <w:tmpl w:val="190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D5AD2"/>
    <w:multiLevelType w:val="multilevel"/>
    <w:tmpl w:val="0AD4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3B"/>
    <w:rsid w:val="000153F1"/>
    <w:rsid w:val="000172C9"/>
    <w:rsid w:val="0003238E"/>
    <w:rsid w:val="001D223F"/>
    <w:rsid w:val="00247BDB"/>
    <w:rsid w:val="00271115"/>
    <w:rsid w:val="002E7C64"/>
    <w:rsid w:val="003F7A3B"/>
    <w:rsid w:val="005C46FB"/>
    <w:rsid w:val="00A06362"/>
    <w:rsid w:val="00AC4A4B"/>
    <w:rsid w:val="00B90280"/>
    <w:rsid w:val="00BD18A9"/>
    <w:rsid w:val="00C868A9"/>
    <w:rsid w:val="00CA7908"/>
    <w:rsid w:val="00D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F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7A3B"/>
    <w:rPr>
      <w:b/>
      <w:bCs/>
    </w:rPr>
  </w:style>
  <w:style w:type="paragraph" w:styleId="a4">
    <w:name w:val="Normal (Web)"/>
    <w:basedOn w:val="a"/>
    <w:uiPriority w:val="99"/>
    <w:unhideWhenUsed/>
    <w:rsid w:val="00247B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1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F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7A3B"/>
    <w:rPr>
      <w:b/>
      <w:bCs/>
    </w:rPr>
  </w:style>
  <w:style w:type="paragraph" w:styleId="a4">
    <w:name w:val="Normal (Web)"/>
    <w:basedOn w:val="a"/>
    <w:uiPriority w:val="99"/>
    <w:unhideWhenUsed/>
    <w:rsid w:val="00247B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НМР</dc:creator>
  <cp:lastModifiedBy>Зам.директора по НМР</cp:lastModifiedBy>
  <cp:revision>3</cp:revision>
  <cp:lastPrinted>2019-02-28T05:25:00Z</cp:lastPrinted>
  <dcterms:created xsi:type="dcterms:W3CDTF">2019-02-28T05:00:00Z</dcterms:created>
  <dcterms:modified xsi:type="dcterms:W3CDTF">2019-02-28T07:40:00Z</dcterms:modified>
</cp:coreProperties>
</file>